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0150" w14:textId="77777777" w:rsidR="00521CCB" w:rsidRDefault="00521CCB" w:rsidP="00B96E26">
      <w:pPr>
        <w:spacing w:before="0" w:line="240" w:lineRule="auto"/>
        <w:rPr>
          <w:rFonts w:ascii="Cambria" w:hAnsi="Cambria" w:cs="Times New Roman"/>
          <w:b/>
          <w:sz w:val="24"/>
          <w:szCs w:val="24"/>
        </w:rPr>
      </w:pPr>
    </w:p>
    <w:p w14:paraId="534C1CE9" w14:textId="77777777" w:rsidR="00987E03" w:rsidRDefault="00987E03" w:rsidP="00B96E26">
      <w:pPr>
        <w:spacing w:before="0" w:line="240" w:lineRule="auto"/>
        <w:rPr>
          <w:rFonts w:ascii="Cambria" w:hAnsi="Cambria" w:cs="Times New Roman"/>
          <w:b/>
          <w:sz w:val="24"/>
          <w:szCs w:val="24"/>
        </w:rPr>
      </w:pPr>
    </w:p>
    <w:p w14:paraId="0E335465" w14:textId="77777777" w:rsidR="00987E03" w:rsidRDefault="00987E03" w:rsidP="00B96E26">
      <w:pPr>
        <w:spacing w:before="0" w:line="240" w:lineRule="auto"/>
        <w:rPr>
          <w:rFonts w:ascii="Cambria" w:hAnsi="Cambria" w:cs="Times New Roman"/>
          <w:b/>
          <w:sz w:val="24"/>
          <w:szCs w:val="24"/>
        </w:rPr>
      </w:pPr>
    </w:p>
    <w:p w14:paraId="0C4EF767" w14:textId="77777777" w:rsidR="00851C47" w:rsidRPr="002656CA" w:rsidRDefault="00851C47" w:rsidP="00055813">
      <w:pPr>
        <w:spacing w:before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Hlk120606652"/>
      <w:r w:rsidRPr="002656CA">
        <w:rPr>
          <w:rFonts w:ascii="Cambria" w:hAnsi="Cambria" w:cs="Times New Roman"/>
          <w:b/>
          <w:sz w:val="24"/>
          <w:szCs w:val="24"/>
        </w:rPr>
        <w:t>KLAUZULA INFORMACYJNA</w:t>
      </w:r>
    </w:p>
    <w:p w14:paraId="4C75F3FF" w14:textId="77777777" w:rsidR="008A25CA" w:rsidRDefault="00851C47" w:rsidP="00BD248B">
      <w:pPr>
        <w:spacing w:before="0" w:line="240" w:lineRule="auto"/>
        <w:jc w:val="center"/>
        <w:rPr>
          <w:rFonts w:ascii="Cambria" w:hAnsi="Cambria" w:cs="Times New Roman"/>
        </w:rPr>
      </w:pPr>
      <w:r w:rsidRPr="002656CA">
        <w:rPr>
          <w:rFonts w:ascii="Cambria" w:hAnsi="Cambria" w:cs="Times New Roman"/>
        </w:rPr>
        <w:t xml:space="preserve"> </w:t>
      </w:r>
      <w:r w:rsidR="00886949">
        <w:rPr>
          <w:rFonts w:ascii="Cambria" w:hAnsi="Cambria" w:cs="Times New Roman"/>
        </w:rPr>
        <w:t>dot. przetwarzania danych osobowych</w:t>
      </w:r>
      <w:r w:rsidR="008A25CA">
        <w:rPr>
          <w:rFonts w:ascii="Cambria" w:hAnsi="Cambria" w:cs="Times New Roman"/>
        </w:rPr>
        <w:t xml:space="preserve"> </w:t>
      </w:r>
    </w:p>
    <w:p w14:paraId="70880FD4" w14:textId="6EC781C1" w:rsidR="0065468C" w:rsidRPr="00494939" w:rsidRDefault="00CB7A0C" w:rsidP="00CB7A0C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494939">
        <w:rPr>
          <w:rFonts w:ascii="Times New Roman" w:hAnsi="Times New Roman" w:cs="Times New Roman"/>
        </w:rPr>
        <w:t xml:space="preserve">             </w:t>
      </w:r>
      <w:r w:rsidRPr="00494939">
        <w:rPr>
          <w:rFonts w:ascii="Times New Roman" w:eastAsia="Times New Roman" w:hAnsi="Times New Roman" w:cs="Times New Roman"/>
          <w:lang w:eastAsia="pl-PL"/>
        </w:rPr>
        <w:t>Zgodnie z art. 13 ogólnego Rozporządzenia Parlamentu Europejskiego i Rady (UE)  2016/679 z dnia 27 kwietnia 2016 r. w sprawie ochrony o</w:t>
      </w:r>
      <w:r w:rsidR="0065468C" w:rsidRPr="00494939">
        <w:rPr>
          <w:rFonts w:ascii="Times New Roman" w:eastAsia="Times New Roman" w:hAnsi="Times New Roman" w:cs="Times New Roman"/>
          <w:lang w:eastAsia="pl-PL"/>
        </w:rPr>
        <w:t xml:space="preserve">sób fizycznych w związku </w:t>
      </w:r>
      <w:r w:rsidRPr="004949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468C" w:rsidRPr="00494939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494939">
        <w:rPr>
          <w:rFonts w:ascii="Times New Roman" w:eastAsia="Times New Roman" w:hAnsi="Times New Roman" w:cs="Times New Roman"/>
          <w:lang w:eastAsia="pl-PL"/>
        </w:rPr>
        <w:br/>
      </w:r>
      <w:r w:rsidRPr="00494939">
        <w:rPr>
          <w:rFonts w:ascii="Times New Roman" w:eastAsia="Times New Roman" w:hAnsi="Times New Roman" w:cs="Times New Roman"/>
          <w:lang w:eastAsia="pl-PL"/>
        </w:rPr>
        <w:t xml:space="preserve">z przetwarzaniem danych osobowych i w sprawie swobodnego przepływu takich danych oraz uchylenia dyrektywy 95/46/WE, dalej zwanego </w:t>
      </w:r>
      <w:r w:rsidRPr="00494939">
        <w:rPr>
          <w:rFonts w:ascii="Times New Roman" w:eastAsia="Times New Roman" w:hAnsi="Times New Roman" w:cs="Times New Roman"/>
          <w:b/>
          <w:bCs/>
          <w:lang w:eastAsia="pl-PL"/>
        </w:rPr>
        <w:t>RODO</w:t>
      </w:r>
      <w:r w:rsidRPr="00494939">
        <w:rPr>
          <w:rFonts w:ascii="Times New Roman" w:eastAsia="Times New Roman" w:hAnsi="Times New Roman" w:cs="Times New Roman"/>
          <w:lang w:eastAsia="pl-PL"/>
        </w:rPr>
        <w:t xml:space="preserve"> informuję, iż:</w:t>
      </w:r>
    </w:p>
    <w:p w14:paraId="5684E4E3" w14:textId="77777777" w:rsidR="00CB7A0C" w:rsidRPr="00494939" w:rsidRDefault="00CB7A0C" w:rsidP="00CB7A0C">
      <w:pPr>
        <w:spacing w:before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14:paraId="061F617B" w14:textId="033F54A6" w:rsidR="00494939" w:rsidRPr="00494939" w:rsidRDefault="00494939" w:rsidP="00494939">
      <w:pPr>
        <w:pStyle w:val="Akapitzlist"/>
        <w:numPr>
          <w:ilvl w:val="0"/>
          <w:numId w:val="24"/>
        </w:numPr>
        <w:spacing w:before="0" w:line="0" w:lineRule="atLeast"/>
        <w:contextualSpacing/>
        <w:rPr>
          <w:rFonts w:ascii="Times New Roman" w:hAnsi="Times New Roman" w:cs="Times New Roman"/>
          <w:b/>
        </w:rPr>
      </w:pPr>
      <w:r w:rsidRPr="00494939">
        <w:rPr>
          <w:rFonts w:ascii="Times New Roman" w:hAnsi="Times New Roman" w:cs="Times New Roman"/>
        </w:rPr>
        <w:t xml:space="preserve">Administratorem Pani/Pana danych osobowych jest Państwowy Powiatowy Inspektor Sanitarny </w:t>
      </w:r>
      <w:r>
        <w:rPr>
          <w:rFonts w:ascii="Times New Roman" w:hAnsi="Times New Roman" w:cs="Times New Roman"/>
        </w:rPr>
        <w:br/>
      </w:r>
      <w:r w:rsidRPr="00494939">
        <w:rPr>
          <w:rFonts w:ascii="Times New Roman" w:hAnsi="Times New Roman" w:cs="Times New Roman"/>
        </w:rPr>
        <w:t>w Kędzierzynie-Koźlu  z siedzibą</w:t>
      </w:r>
      <w:r w:rsidR="00185920">
        <w:rPr>
          <w:rFonts w:ascii="Times New Roman" w:hAnsi="Times New Roman" w:cs="Times New Roman"/>
        </w:rPr>
        <w:t>:</w:t>
      </w:r>
      <w:r w:rsidRPr="00494939">
        <w:rPr>
          <w:rFonts w:ascii="Times New Roman" w:hAnsi="Times New Roman" w:cs="Times New Roman"/>
        </w:rPr>
        <w:t xml:space="preserve"> ul. Anny 14, 47-200 Kędzierzyn-Koźle.</w:t>
      </w:r>
    </w:p>
    <w:p w14:paraId="5B964D83" w14:textId="77777777" w:rsidR="00494939" w:rsidRPr="00494939" w:rsidRDefault="00494939" w:rsidP="00494939">
      <w:pPr>
        <w:pStyle w:val="Akapitzlist"/>
        <w:spacing w:before="0" w:line="0" w:lineRule="atLeast"/>
        <w:ind w:left="360"/>
        <w:contextualSpacing/>
        <w:rPr>
          <w:rFonts w:ascii="Times New Roman" w:hAnsi="Times New Roman" w:cs="Times New Roman"/>
          <w:b/>
        </w:rPr>
      </w:pPr>
    </w:p>
    <w:p w14:paraId="6E83047C" w14:textId="2F9F262B" w:rsidR="00494939" w:rsidRPr="00494939" w:rsidRDefault="00494939" w:rsidP="00494939">
      <w:pPr>
        <w:pStyle w:val="Akapitzlist"/>
        <w:numPr>
          <w:ilvl w:val="0"/>
          <w:numId w:val="24"/>
        </w:numPr>
        <w:spacing w:before="0" w:line="0" w:lineRule="atLeast"/>
        <w:contextualSpacing/>
        <w:rPr>
          <w:rFonts w:ascii="Times New Roman" w:hAnsi="Times New Roman" w:cs="Times New Roman"/>
        </w:rPr>
      </w:pPr>
      <w:r w:rsidRPr="00494939">
        <w:rPr>
          <w:rFonts w:ascii="Times New Roman" w:hAnsi="Times New Roman" w:cs="Times New Roman"/>
        </w:rPr>
        <w:t xml:space="preserve">Administrator wyznaczył </w:t>
      </w:r>
      <w:r w:rsidRPr="00494939">
        <w:rPr>
          <w:rFonts w:ascii="Times New Roman" w:hAnsi="Times New Roman" w:cs="Times New Roman"/>
          <w:b/>
        </w:rPr>
        <w:t>Inspektora Ochrony Danych</w:t>
      </w:r>
      <w:r w:rsidR="00185920">
        <w:rPr>
          <w:rFonts w:ascii="Times New Roman" w:hAnsi="Times New Roman" w:cs="Times New Roman"/>
          <w:b/>
        </w:rPr>
        <w:t>,</w:t>
      </w:r>
      <w:r w:rsidRPr="00494939">
        <w:rPr>
          <w:rFonts w:ascii="Times New Roman" w:hAnsi="Times New Roman" w:cs="Times New Roman"/>
        </w:rPr>
        <w:t xml:space="preserve"> z którym można się kontaktować telefonicznie pod nr tel. 77 4823960, za pośrednictwem adresu e-mail: </w:t>
      </w:r>
      <w:r w:rsidRPr="00494939">
        <w:rPr>
          <w:rFonts w:ascii="Times New Roman" w:hAnsi="Times New Roman" w:cs="Times New Roman"/>
          <w:color w:val="0563C1"/>
          <w:u w:val="single"/>
        </w:rPr>
        <w:t>iodo.psse.kkozle@sanepid.gov.pl</w:t>
      </w:r>
      <w:r w:rsidRPr="00494939">
        <w:rPr>
          <w:rFonts w:ascii="Times New Roman" w:hAnsi="Times New Roman" w:cs="Times New Roman"/>
        </w:rPr>
        <w:t xml:space="preserve">   lub pisemnie na adres siedziby administratora. </w:t>
      </w:r>
    </w:p>
    <w:p w14:paraId="3D434324" w14:textId="77777777" w:rsidR="00494939" w:rsidRPr="00494939" w:rsidRDefault="00494939" w:rsidP="00CB7A0C">
      <w:pPr>
        <w:spacing w:before="0" w:line="0" w:lineRule="atLeast"/>
        <w:ind w:left="360"/>
        <w:jc w:val="left"/>
        <w:rPr>
          <w:rFonts w:ascii="Times New Roman" w:eastAsia="Times New Roman" w:hAnsi="Times New Roman" w:cs="Times New Roman"/>
          <w:lang w:eastAsia="pl-PL"/>
        </w:rPr>
      </w:pPr>
    </w:p>
    <w:p w14:paraId="501FBADE" w14:textId="05D923E8" w:rsidR="00BC22DA" w:rsidRPr="00494939" w:rsidRDefault="00167DD9" w:rsidP="00BC22DA">
      <w:pPr>
        <w:numPr>
          <w:ilvl w:val="0"/>
          <w:numId w:val="3"/>
        </w:numPr>
        <w:spacing w:before="0" w:line="0" w:lineRule="atLeast"/>
        <w:rPr>
          <w:rFonts w:ascii="Times New Roman" w:eastAsia="Times New Roman" w:hAnsi="Times New Roman" w:cs="Times New Roman"/>
          <w:lang w:eastAsia="pl-PL"/>
        </w:rPr>
      </w:pPr>
      <w:r w:rsidRPr="00494939">
        <w:rPr>
          <w:rFonts w:ascii="Times New Roman" w:hAnsi="Times New Roman" w:cs="Times New Roman"/>
          <w:color w:val="000000"/>
        </w:rPr>
        <w:t>Pani/Pana dan</w:t>
      </w:r>
      <w:r w:rsidR="00BC22DA" w:rsidRPr="00494939">
        <w:rPr>
          <w:rFonts w:ascii="Times New Roman" w:hAnsi="Times New Roman" w:cs="Times New Roman"/>
          <w:color w:val="000000"/>
        </w:rPr>
        <w:t xml:space="preserve">e osobowe przetwarzane są </w:t>
      </w:r>
      <w:r w:rsidR="00BC22DA" w:rsidRPr="00494939">
        <w:rPr>
          <w:rFonts w:ascii="Times New Roman" w:hAnsi="Times New Roman" w:cs="Times New Roman"/>
        </w:rPr>
        <w:t>w  związku z realizacją obowiązku prawnego ciążącego na administratorze (art. 6 ust. 1 lit.</w:t>
      </w:r>
      <w:r w:rsidR="00450A0C" w:rsidRPr="00494939">
        <w:rPr>
          <w:rFonts w:ascii="Times New Roman" w:hAnsi="Times New Roman" w:cs="Times New Roman"/>
        </w:rPr>
        <w:t xml:space="preserve"> c </w:t>
      </w:r>
      <w:r w:rsidR="00BC22DA" w:rsidRPr="00494939">
        <w:rPr>
          <w:rFonts w:ascii="Times New Roman" w:hAnsi="Times New Roman" w:cs="Times New Roman"/>
        </w:rPr>
        <w:t>RODO) oraz wykonywaniem przez administratora zadań realizowanych w interesie publicznym  lub sprawowania władzy publicznej powierzonej administratorowi (art. 6 ust. 1 lit. e RODO). </w:t>
      </w:r>
    </w:p>
    <w:p w14:paraId="27C477DB" w14:textId="77777777" w:rsidR="004607E1" w:rsidRPr="00494939" w:rsidRDefault="004607E1" w:rsidP="00BC22DA">
      <w:pPr>
        <w:spacing w:before="0" w:line="22" w:lineRule="atLeast"/>
        <w:rPr>
          <w:rFonts w:ascii="Times New Roman" w:hAnsi="Times New Roman" w:cs="Times New Roman"/>
          <w:b/>
        </w:rPr>
      </w:pPr>
    </w:p>
    <w:p w14:paraId="1EF21DD4" w14:textId="3ED534B3" w:rsidR="005E2B19" w:rsidRPr="00494939" w:rsidRDefault="00FB3853" w:rsidP="00FB3853">
      <w:pPr>
        <w:numPr>
          <w:ilvl w:val="0"/>
          <w:numId w:val="1"/>
        </w:numPr>
        <w:spacing w:before="0" w:line="22" w:lineRule="atLeast"/>
        <w:jc w:val="left"/>
        <w:rPr>
          <w:rFonts w:ascii="Times New Roman" w:eastAsia="Times New Roman" w:hAnsi="Times New Roman" w:cs="Times New Roman"/>
          <w:lang w:eastAsia="pl-PL"/>
        </w:rPr>
      </w:pPr>
      <w:r w:rsidRPr="00494939">
        <w:rPr>
          <w:rFonts w:ascii="Times New Roman" w:eastAsia="Times New Roman" w:hAnsi="Times New Roman" w:cs="Times New Roman"/>
          <w:lang w:eastAsia="pl-PL"/>
        </w:rPr>
        <w:t>Odbiorcami do których mogą być przekazane Pani/Pana dane osobowe  są:</w:t>
      </w:r>
    </w:p>
    <w:p w14:paraId="68DAE0DE" w14:textId="7101E3AB" w:rsidR="00B83265" w:rsidRPr="00494939" w:rsidRDefault="0065468C" w:rsidP="00B83265">
      <w:pPr>
        <w:pStyle w:val="Akapitzlist"/>
        <w:numPr>
          <w:ilvl w:val="0"/>
          <w:numId w:val="20"/>
        </w:numPr>
        <w:spacing w:before="0" w:line="0" w:lineRule="atLeast"/>
        <w:rPr>
          <w:rFonts w:ascii="Times New Roman" w:hAnsi="Times New Roman" w:cs="Times New Roman"/>
        </w:rPr>
      </w:pPr>
      <w:r w:rsidRPr="00494939">
        <w:rPr>
          <w:rFonts w:ascii="Times New Roman" w:hAnsi="Times New Roman" w:cs="Times New Roman"/>
        </w:rPr>
        <w:t>o</w:t>
      </w:r>
      <w:r w:rsidR="00FB3853" w:rsidRPr="00494939">
        <w:rPr>
          <w:rFonts w:ascii="Times New Roman" w:hAnsi="Times New Roman" w:cs="Times New Roman"/>
        </w:rPr>
        <w:t>rgany</w:t>
      </w:r>
      <w:r w:rsidR="00B83265" w:rsidRPr="00494939">
        <w:rPr>
          <w:rFonts w:ascii="Times New Roman" w:hAnsi="Times New Roman" w:cs="Times New Roman"/>
        </w:rPr>
        <w:t xml:space="preserve"> władzy publicznej oraz podmioty wykonujące zadania publiczne, lub działające na zlecenie organów władzy publicznej,</w:t>
      </w:r>
      <w:r w:rsidR="00FB3853" w:rsidRPr="00494939">
        <w:rPr>
          <w:rFonts w:ascii="Times New Roman" w:hAnsi="Times New Roman" w:cs="Times New Roman"/>
        </w:rPr>
        <w:t xml:space="preserve"> którym administrator jest zobowiązany udostępnić dane osobowe na podstawie obowiązujących przepisów prawa;</w:t>
      </w:r>
    </w:p>
    <w:p w14:paraId="364F64B7" w14:textId="3EA33998" w:rsidR="00B83265" w:rsidRPr="00494939" w:rsidRDefault="0097791B" w:rsidP="0097791B">
      <w:pPr>
        <w:pStyle w:val="Akapitzlist"/>
        <w:numPr>
          <w:ilvl w:val="0"/>
          <w:numId w:val="20"/>
        </w:numPr>
        <w:spacing w:before="0" w:line="0" w:lineRule="atLeast"/>
        <w:rPr>
          <w:rFonts w:ascii="Times New Roman" w:hAnsi="Times New Roman" w:cs="Times New Roman"/>
        </w:rPr>
      </w:pPr>
      <w:r w:rsidRPr="00494939">
        <w:rPr>
          <w:rFonts w:ascii="Times New Roman" w:eastAsia="Times New Roman" w:hAnsi="Times New Roman" w:cs="Times New Roman"/>
          <w:lang w:eastAsia="pl-PL"/>
        </w:rPr>
        <w:t>podmiot</w:t>
      </w:r>
      <w:r w:rsidR="00B83265" w:rsidRPr="004949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94939">
        <w:rPr>
          <w:rFonts w:ascii="Times New Roman" w:eastAsia="Times New Roman" w:hAnsi="Times New Roman" w:cs="Times New Roman"/>
          <w:lang w:eastAsia="pl-PL"/>
        </w:rPr>
        <w:t>z którym</w:t>
      </w:r>
      <w:r w:rsidR="00242E89" w:rsidRPr="00494939">
        <w:rPr>
          <w:rFonts w:ascii="Times New Roman" w:eastAsia="Times New Roman" w:hAnsi="Times New Roman" w:cs="Times New Roman"/>
          <w:lang w:eastAsia="pl-PL"/>
        </w:rPr>
        <w:t xml:space="preserve"> administrator wsp</w:t>
      </w:r>
      <w:r w:rsidRPr="00494939">
        <w:rPr>
          <w:rFonts w:ascii="Times New Roman" w:eastAsia="Times New Roman" w:hAnsi="Times New Roman" w:cs="Times New Roman"/>
          <w:lang w:eastAsia="pl-PL"/>
        </w:rPr>
        <w:t>ółpracuje na podstawie zawartej umowy</w:t>
      </w:r>
      <w:r w:rsidR="00242E89" w:rsidRPr="00494939">
        <w:rPr>
          <w:rFonts w:ascii="Times New Roman" w:eastAsia="Times New Roman" w:hAnsi="Times New Roman" w:cs="Times New Roman"/>
          <w:lang w:eastAsia="pl-PL"/>
        </w:rPr>
        <w:t xml:space="preserve"> na św</w:t>
      </w:r>
      <w:r w:rsidRPr="00494939">
        <w:rPr>
          <w:rFonts w:ascii="Times New Roman" w:eastAsia="Times New Roman" w:hAnsi="Times New Roman" w:cs="Times New Roman"/>
          <w:lang w:eastAsia="pl-PL"/>
        </w:rPr>
        <w:t>iadczenie usług prawnych.</w:t>
      </w:r>
    </w:p>
    <w:p w14:paraId="3646231A" w14:textId="77777777" w:rsidR="00F861E4" w:rsidRPr="00494939" w:rsidRDefault="00F861E4" w:rsidP="005E2B19">
      <w:pPr>
        <w:spacing w:before="0" w:line="0" w:lineRule="atLeast"/>
        <w:jc w:val="left"/>
        <w:rPr>
          <w:rFonts w:ascii="Times New Roman" w:eastAsia="Times New Roman" w:hAnsi="Times New Roman" w:cs="Times New Roman"/>
          <w:lang w:eastAsia="pl-PL"/>
        </w:rPr>
      </w:pPr>
    </w:p>
    <w:p w14:paraId="61D9E81F" w14:textId="55D8A691" w:rsidR="00DE003D" w:rsidRPr="00494939" w:rsidRDefault="00F861E4" w:rsidP="00DE003D">
      <w:pPr>
        <w:numPr>
          <w:ilvl w:val="0"/>
          <w:numId w:val="1"/>
        </w:numPr>
        <w:spacing w:before="0" w:after="200" w:line="0" w:lineRule="atLeast"/>
        <w:rPr>
          <w:rFonts w:ascii="Times New Roman" w:hAnsi="Times New Roman" w:cs="Times New Roman"/>
        </w:rPr>
      </w:pPr>
      <w:r w:rsidRPr="00494939">
        <w:rPr>
          <w:rFonts w:ascii="Times New Roman" w:hAnsi="Times New Roman" w:cs="Times New Roman"/>
        </w:rPr>
        <w:t>Administrator nie zamierza przekazywać Pani/Pana danych osobowych do państwa trzeciego lub organizacji międzynarodowej.</w:t>
      </w:r>
    </w:p>
    <w:p w14:paraId="7213F2DA" w14:textId="33D758B6" w:rsidR="00D2537E" w:rsidRDefault="00D2537E" w:rsidP="00F861E4">
      <w:pPr>
        <w:numPr>
          <w:ilvl w:val="0"/>
          <w:numId w:val="3"/>
        </w:numPr>
        <w:spacing w:before="0" w:line="0" w:lineRule="atLeast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Państwa dane będą przechowywane do czasu realizacji uzasadnionego interesu administratora </w:t>
      </w:r>
      <w:r>
        <w:rPr>
          <w:rFonts w:ascii="Times New Roman" w:eastAsia="Times New Roman" w:hAnsi="Times New Roman" w:cs="Times New Roman"/>
          <w:lang w:eastAsia="pl-PL"/>
        </w:rPr>
        <w:br/>
        <w:t>a następnie w celach archiwalnych zgodnie z obowiązującymi przepisami prawa.</w:t>
      </w:r>
    </w:p>
    <w:p w14:paraId="42BEC275" w14:textId="77777777" w:rsidR="00D2537E" w:rsidRDefault="00D2537E" w:rsidP="00D2537E">
      <w:pPr>
        <w:spacing w:before="0" w:line="0" w:lineRule="atLeast"/>
        <w:ind w:left="360"/>
        <w:jc w:val="left"/>
        <w:rPr>
          <w:rFonts w:ascii="Times New Roman" w:eastAsia="Times New Roman" w:hAnsi="Times New Roman" w:cs="Times New Roman"/>
          <w:lang w:eastAsia="pl-PL"/>
        </w:rPr>
      </w:pPr>
    </w:p>
    <w:p w14:paraId="72C162A4" w14:textId="4C4E4759" w:rsidR="00F861E4" w:rsidRPr="00494939" w:rsidRDefault="00F861E4" w:rsidP="00F861E4">
      <w:pPr>
        <w:numPr>
          <w:ilvl w:val="0"/>
          <w:numId w:val="3"/>
        </w:numPr>
        <w:spacing w:before="0" w:line="0" w:lineRule="atLeast"/>
        <w:jc w:val="left"/>
        <w:rPr>
          <w:rFonts w:ascii="Times New Roman" w:eastAsia="Times New Roman" w:hAnsi="Times New Roman" w:cs="Times New Roman"/>
          <w:lang w:eastAsia="pl-PL"/>
        </w:rPr>
      </w:pPr>
      <w:r w:rsidRPr="00494939">
        <w:rPr>
          <w:rFonts w:ascii="Times New Roman" w:eastAsia="Times New Roman" w:hAnsi="Times New Roman" w:cs="Times New Roman"/>
          <w:lang w:eastAsia="pl-PL"/>
        </w:rPr>
        <w:t>zgodnie z RODO przysługuje Pani/Panu prawo do:</w:t>
      </w:r>
    </w:p>
    <w:p w14:paraId="7FF22430" w14:textId="77777777" w:rsidR="00F861E4" w:rsidRPr="00494939" w:rsidRDefault="00F861E4" w:rsidP="00F861E4">
      <w:pPr>
        <w:numPr>
          <w:ilvl w:val="0"/>
          <w:numId w:val="18"/>
        </w:numPr>
        <w:spacing w:before="0" w:line="0" w:lineRule="atLeast"/>
        <w:jc w:val="left"/>
        <w:rPr>
          <w:rFonts w:ascii="Times New Roman" w:eastAsia="Times New Roman" w:hAnsi="Times New Roman" w:cs="Times New Roman"/>
          <w:lang w:eastAsia="pl-PL"/>
        </w:rPr>
      </w:pPr>
      <w:r w:rsidRPr="00494939">
        <w:rPr>
          <w:rFonts w:ascii="Times New Roman" w:eastAsia="Times New Roman" w:hAnsi="Times New Roman" w:cs="Times New Roman"/>
          <w:lang w:eastAsia="pl-PL"/>
        </w:rPr>
        <w:t>dostępu do swoich danych;</w:t>
      </w:r>
    </w:p>
    <w:p w14:paraId="076333F6" w14:textId="77777777" w:rsidR="00F861E4" w:rsidRPr="00494939" w:rsidRDefault="00F861E4" w:rsidP="00F861E4">
      <w:pPr>
        <w:numPr>
          <w:ilvl w:val="0"/>
          <w:numId w:val="18"/>
        </w:numPr>
        <w:spacing w:before="0" w:line="0" w:lineRule="atLeast"/>
        <w:jc w:val="left"/>
        <w:rPr>
          <w:rFonts w:ascii="Times New Roman" w:eastAsia="Times New Roman" w:hAnsi="Times New Roman" w:cs="Times New Roman"/>
          <w:lang w:eastAsia="pl-PL"/>
        </w:rPr>
      </w:pPr>
      <w:r w:rsidRPr="00494939">
        <w:rPr>
          <w:rFonts w:ascii="Times New Roman" w:eastAsia="Times New Roman" w:hAnsi="Times New Roman" w:cs="Times New Roman"/>
          <w:lang w:eastAsia="pl-PL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publicznej;</w:t>
      </w:r>
    </w:p>
    <w:p w14:paraId="03CD14DA" w14:textId="77777777" w:rsidR="00F861E4" w:rsidRPr="00494939" w:rsidRDefault="00F861E4" w:rsidP="00F861E4">
      <w:pPr>
        <w:numPr>
          <w:ilvl w:val="0"/>
          <w:numId w:val="18"/>
        </w:numPr>
        <w:spacing w:before="0" w:line="0" w:lineRule="atLeast"/>
        <w:jc w:val="left"/>
        <w:rPr>
          <w:rFonts w:ascii="Times New Roman" w:eastAsia="Times New Roman" w:hAnsi="Times New Roman" w:cs="Times New Roman"/>
          <w:lang w:eastAsia="pl-PL"/>
        </w:rPr>
      </w:pPr>
      <w:r w:rsidRPr="00494939">
        <w:rPr>
          <w:rFonts w:ascii="Times New Roman" w:eastAsia="Times New Roman" w:hAnsi="Times New Roman" w:cs="Times New Roman"/>
          <w:lang w:eastAsia="pl-PL"/>
        </w:rPr>
        <w:t>prawo do ograniczenia lub wniesienia sprzeciwu wobec przetwarzania danych;</w:t>
      </w:r>
    </w:p>
    <w:p w14:paraId="6DA59050" w14:textId="77777777" w:rsidR="00F861E4" w:rsidRPr="00494939" w:rsidRDefault="00F861E4" w:rsidP="00F861E4">
      <w:pPr>
        <w:numPr>
          <w:ilvl w:val="0"/>
          <w:numId w:val="18"/>
        </w:numPr>
        <w:spacing w:before="0" w:line="0" w:lineRule="atLeast"/>
        <w:rPr>
          <w:rFonts w:ascii="Times New Roman" w:eastAsia="Times New Roman" w:hAnsi="Times New Roman" w:cs="Times New Roman"/>
          <w:lang w:eastAsia="pl-PL"/>
        </w:rPr>
      </w:pPr>
      <w:r w:rsidRPr="00494939">
        <w:rPr>
          <w:rFonts w:ascii="Times New Roman" w:eastAsia="Times New Roman" w:hAnsi="Times New Roman" w:cs="Times New Roman"/>
          <w:lang w:eastAsia="pl-PL"/>
        </w:rPr>
        <w:t>prawo do wniesienia skargi do Prezesa UODO (na adres Urzędu Ochrony Danych Osobowych, ul. Stawki 2, 00 - 193 Warszawa).</w:t>
      </w:r>
    </w:p>
    <w:p w14:paraId="525F0D5C" w14:textId="0073EC84" w:rsidR="00C82A4F" w:rsidRPr="00494939" w:rsidRDefault="00F861E4" w:rsidP="0065468C">
      <w:pPr>
        <w:spacing w:before="0" w:after="200" w:line="0" w:lineRule="atLeast"/>
        <w:rPr>
          <w:rFonts w:ascii="Times New Roman" w:eastAsia="Times New Roman" w:hAnsi="Times New Roman" w:cs="Times New Roman"/>
          <w:lang w:eastAsia="pl-PL"/>
        </w:rPr>
      </w:pPr>
      <w:r w:rsidRPr="00494939">
        <w:rPr>
          <w:rFonts w:ascii="Times New Roman" w:eastAsia="Times New Roman" w:hAnsi="Times New Roman" w:cs="Times New Roman"/>
          <w:lang w:eastAsia="pl-PL"/>
        </w:rPr>
        <w:t>Powyższe uprawnienia można zrealizować, zgłaszając je na podane w pkt 1 i 2 dane kontaktowe.</w:t>
      </w:r>
    </w:p>
    <w:p w14:paraId="4D755B62" w14:textId="7A453614" w:rsidR="002B7A86" w:rsidRPr="00494939" w:rsidRDefault="002B7A86" w:rsidP="002B7A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0" w:hanging="357"/>
        <w:rPr>
          <w:rFonts w:ascii="Times New Roman" w:eastAsia="Times New Roman" w:hAnsi="Times New Roman" w:cs="Times New Roman"/>
          <w:lang w:eastAsia="pl-PL"/>
        </w:rPr>
      </w:pPr>
      <w:r w:rsidRPr="00494939">
        <w:rPr>
          <w:rFonts w:ascii="Times New Roman" w:hAnsi="Times New Roman" w:cs="Times New Roman"/>
          <w:color w:val="000000"/>
        </w:rPr>
        <w:t>Podanie przez Panią/Pana danych osobowych jest wymogiem ustawowym. Konsekwencją ich niepodania będzie odstąpienie od realizacji sprawy.</w:t>
      </w:r>
    </w:p>
    <w:p w14:paraId="59E7E1ED" w14:textId="77777777" w:rsidR="002B7A86" w:rsidRPr="00494939" w:rsidRDefault="002B7A86" w:rsidP="002B7A86">
      <w:pPr>
        <w:pStyle w:val="Akapitzlist"/>
        <w:autoSpaceDE w:val="0"/>
        <w:autoSpaceDN w:val="0"/>
        <w:adjustRightInd w:val="0"/>
        <w:spacing w:before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</w:p>
    <w:p w14:paraId="2AD99D9C" w14:textId="5E7FD232" w:rsidR="0002573A" w:rsidRPr="00494939" w:rsidRDefault="0002573A" w:rsidP="00C24B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0" w:hanging="357"/>
        <w:rPr>
          <w:rFonts w:ascii="Times New Roman" w:eastAsia="Times New Roman" w:hAnsi="Times New Roman" w:cs="Times New Roman"/>
          <w:lang w:eastAsia="pl-PL"/>
        </w:rPr>
      </w:pPr>
      <w:r w:rsidRPr="00494939">
        <w:rPr>
          <w:rFonts w:ascii="Times New Roman" w:eastAsia="Times New Roman" w:hAnsi="Times New Roman" w:cs="Times New Roman"/>
          <w:lang w:eastAsia="pl-PL"/>
        </w:rPr>
        <w:t xml:space="preserve">Dane osobowe przetwarzane będą w sposób częściowo zautomatyzowany, ponieważ będą one przetwarzane w zasobach komputerowych. Jednakże w ramach przetwarzania danych w </w:t>
      </w:r>
      <w:r w:rsidR="00494939">
        <w:rPr>
          <w:rFonts w:ascii="Times New Roman" w:eastAsia="Times New Roman" w:hAnsi="Times New Roman" w:cs="Times New Roman"/>
          <w:lang w:eastAsia="pl-PL"/>
        </w:rPr>
        <w:t>P</w:t>
      </w:r>
      <w:r w:rsidRPr="00494939">
        <w:rPr>
          <w:rFonts w:ascii="Times New Roman" w:eastAsia="Times New Roman" w:hAnsi="Times New Roman" w:cs="Times New Roman"/>
          <w:lang w:eastAsia="pl-PL"/>
        </w:rPr>
        <w:t xml:space="preserve">SSE </w:t>
      </w:r>
      <w:r w:rsidR="00494939">
        <w:rPr>
          <w:rFonts w:ascii="Times New Roman" w:eastAsia="Times New Roman" w:hAnsi="Times New Roman" w:cs="Times New Roman"/>
          <w:lang w:eastAsia="pl-PL"/>
        </w:rPr>
        <w:br/>
      </w:r>
      <w:r w:rsidRPr="00494939">
        <w:rPr>
          <w:rFonts w:ascii="Times New Roman" w:eastAsia="Times New Roman" w:hAnsi="Times New Roman" w:cs="Times New Roman"/>
          <w:lang w:eastAsia="pl-PL"/>
        </w:rPr>
        <w:t xml:space="preserve">w </w:t>
      </w:r>
      <w:r w:rsidR="00494939">
        <w:rPr>
          <w:rFonts w:ascii="Times New Roman" w:eastAsia="Times New Roman" w:hAnsi="Times New Roman" w:cs="Times New Roman"/>
          <w:lang w:eastAsia="pl-PL"/>
        </w:rPr>
        <w:t>Kędzierzynie-Koźlu</w:t>
      </w:r>
      <w:r w:rsidRPr="00494939">
        <w:rPr>
          <w:rFonts w:ascii="Times New Roman" w:eastAsia="Times New Roman" w:hAnsi="Times New Roman" w:cs="Times New Roman"/>
          <w:lang w:eastAsia="pl-PL"/>
        </w:rPr>
        <w:t xml:space="preserve"> nie stosuje metod polegających na zautomatyzowanym podejmowaniu decyzji, w tym profilowaniu. </w:t>
      </w:r>
    </w:p>
    <w:p w14:paraId="4D71060C" w14:textId="0401E7E9" w:rsidR="00402EEC" w:rsidRDefault="00402EEC" w:rsidP="0065468C">
      <w:pPr>
        <w:spacing w:before="0" w:after="120" w:line="240" w:lineRule="atLeast"/>
        <w:jc w:val="left"/>
        <w:rPr>
          <w:rFonts w:ascii="Times New Roman" w:hAnsi="Times New Roman" w:cs="Times New Roman"/>
        </w:rPr>
      </w:pPr>
    </w:p>
    <w:p w14:paraId="70519929" w14:textId="77777777" w:rsidR="00402EEC" w:rsidRDefault="00402EEC" w:rsidP="0065468C">
      <w:pPr>
        <w:spacing w:before="0" w:after="120" w:line="240" w:lineRule="atLeast"/>
        <w:jc w:val="left"/>
        <w:rPr>
          <w:rFonts w:ascii="Times New Roman" w:hAnsi="Times New Roman" w:cs="Times New Roman"/>
        </w:rPr>
      </w:pPr>
    </w:p>
    <w:bookmarkEnd w:id="0"/>
    <w:p w14:paraId="157EF31B" w14:textId="77777777" w:rsidR="00987E03" w:rsidRDefault="00987E03" w:rsidP="00ED2C2D">
      <w:pPr>
        <w:spacing w:before="0" w:line="240" w:lineRule="auto"/>
        <w:jc w:val="center"/>
        <w:rPr>
          <w:rFonts w:ascii="Times New Roman" w:hAnsi="Times New Roman" w:cs="Times New Roman"/>
        </w:rPr>
      </w:pPr>
    </w:p>
    <w:p w14:paraId="6E843751" w14:textId="77777777" w:rsidR="00ED2C2D" w:rsidRDefault="00ED2C2D" w:rsidP="00ED2C2D">
      <w:pPr>
        <w:spacing w:before="0" w:after="120" w:line="240" w:lineRule="atLeast"/>
        <w:jc w:val="left"/>
        <w:rPr>
          <w:rFonts w:ascii="Times New Roman" w:hAnsi="Times New Roman" w:cs="Times New Roman"/>
        </w:rPr>
      </w:pPr>
    </w:p>
    <w:p w14:paraId="2E04215B" w14:textId="614B0620" w:rsidR="00B07876" w:rsidRPr="00494939" w:rsidRDefault="00626809" w:rsidP="0065468C">
      <w:pPr>
        <w:spacing w:before="0" w:after="120" w:line="240" w:lineRule="atLeast"/>
        <w:jc w:val="left"/>
        <w:rPr>
          <w:rFonts w:ascii="Times New Roman" w:hAnsi="Times New Roman" w:cs="Times New Roman"/>
        </w:rPr>
      </w:pPr>
      <w:r w:rsidRPr="00494939">
        <w:rPr>
          <w:rFonts w:ascii="Times New Roman" w:hAnsi="Times New Roman" w:cs="Times New Roman"/>
        </w:rPr>
        <w:t xml:space="preserve">                          </w:t>
      </w:r>
    </w:p>
    <w:sectPr w:rsidR="00B07876" w:rsidRPr="00494939" w:rsidSect="00AA67E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45D8" w14:textId="77777777" w:rsidR="0001021D" w:rsidRDefault="0001021D" w:rsidP="00382F0C">
      <w:pPr>
        <w:spacing w:before="0" w:line="240" w:lineRule="auto"/>
      </w:pPr>
      <w:r>
        <w:separator/>
      </w:r>
    </w:p>
  </w:endnote>
  <w:endnote w:type="continuationSeparator" w:id="0">
    <w:p w14:paraId="0F813BEA" w14:textId="77777777" w:rsidR="0001021D" w:rsidRDefault="0001021D" w:rsidP="00382F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273D" w14:textId="77777777" w:rsidR="0001021D" w:rsidRDefault="0001021D" w:rsidP="00382F0C">
      <w:pPr>
        <w:spacing w:before="0" w:line="240" w:lineRule="auto"/>
      </w:pPr>
      <w:r>
        <w:separator/>
      </w:r>
    </w:p>
  </w:footnote>
  <w:footnote w:type="continuationSeparator" w:id="0">
    <w:p w14:paraId="6E254D28" w14:textId="77777777" w:rsidR="0001021D" w:rsidRDefault="0001021D" w:rsidP="00382F0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C81"/>
    <w:multiLevelType w:val="hybridMultilevel"/>
    <w:tmpl w:val="59D003C2"/>
    <w:lvl w:ilvl="0" w:tplc="39DAB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0F3F"/>
    <w:multiLevelType w:val="hybridMultilevel"/>
    <w:tmpl w:val="B080B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47B1"/>
    <w:multiLevelType w:val="hybridMultilevel"/>
    <w:tmpl w:val="475280E0"/>
    <w:lvl w:ilvl="0" w:tplc="9BB28E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3" w15:restartNumberingAfterBreak="0">
    <w:nsid w:val="176A0322"/>
    <w:multiLevelType w:val="hybridMultilevel"/>
    <w:tmpl w:val="55A28280"/>
    <w:lvl w:ilvl="0" w:tplc="F36ADC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83C66EE"/>
    <w:multiLevelType w:val="hybridMultilevel"/>
    <w:tmpl w:val="5DBA31E0"/>
    <w:lvl w:ilvl="0" w:tplc="D9BE06E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6011B5C"/>
    <w:multiLevelType w:val="hybridMultilevel"/>
    <w:tmpl w:val="8BA014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016D6"/>
    <w:multiLevelType w:val="hybridMultilevel"/>
    <w:tmpl w:val="912A9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EC7936"/>
    <w:multiLevelType w:val="hybridMultilevel"/>
    <w:tmpl w:val="CB3A0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46832"/>
    <w:multiLevelType w:val="multilevel"/>
    <w:tmpl w:val="419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01BC2"/>
    <w:multiLevelType w:val="hybridMultilevel"/>
    <w:tmpl w:val="0D909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24393"/>
    <w:multiLevelType w:val="hybridMultilevel"/>
    <w:tmpl w:val="5FDA8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85D83"/>
    <w:multiLevelType w:val="hybridMultilevel"/>
    <w:tmpl w:val="AF640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57D8B"/>
    <w:multiLevelType w:val="hybridMultilevel"/>
    <w:tmpl w:val="3892BD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C374FC"/>
    <w:multiLevelType w:val="hybridMultilevel"/>
    <w:tmpl w:val="6A70AEC4"/>
    <w:lvl w:ilvl="0" w:tplc="9BB28E2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8404B"/>
    <w:multiLevelType w:val="hybridMultilevel"/>
    <w:tmpl w:val="B088DB44"/>
    <w:lvl w:ilvl="0" w:tplc="055AA9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825461"/>
    <w:multiLevelType w:val="hybridMultilevel"/>
    <w:tmpl w:val="9FFAC9B4"/>
    <w:lvl w:ilvl="0" w:tplc="39DAB1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45885"/>
    <w:multiLevelType w:val="hybridMultilevel"/>
    <w:tmpl w:val="4A8AF6E2"/>
    <w:lvl w:ilvl="0" w:tplc="055AA9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D5CCF"/>
    <w:multiLevelType w:val="hybridMultilevel"/>
    <w:tmpl w:val="8EFE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27681"/>
    <w:multiLevelType w:val="hybridMultilevel"/>
    <w:tmpl w:val="1114961E"/>
    <w:lvl w:ilvl="0" w:tplc="39DAB1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52344272">
    <w:abstractNumId w:val="18"/>
  </w:num>
  <w:num w:numId="2" w16cid:durableId="1347558427">
    <w:abstractNumId w:val="18"/>
  </w:num>
  <w:num w:numId="3" w16cid:durableId="154034097">
    <w:abstractNumId w:val="18"/>
  </w:num>
  <w:num w:numId="4" w16cid:durableId="1493333589">
    <w:abstractNumId w:val="11"/>
  </w:num>
  <w:num w:numId="5" w16cid:durableId="97988562">
    <w:abstractNumId w:val="1"/>
  </w:num>
  <w:num w:numId="6" w16cid:durableId="1282999891">
    <w:abstractNumId w:val="16"/>
  </w:num>
  <w:num w:numId="7" w16cid:durableId="1160392593">
    <w:abstractNumId w:val="3"/>
  </w:num>
  <w:num w:numId="8" w16cid:durableId="1210729072">
    <w:abstractNumId w:val="13"/>
  </w:num>
  <w:num w:numId="9" w16cid:durableId="1034037830">
    <w:abstractNumId w:val="2"/>
  </w:num>
  <w:num w:numId="10" w16cid:durableId="1538272502">
    <w:abstractNumId w:val="6"/>
  </w:num>
  <w:num w:numId="11" w16cid:durableId="1388843137">
    <w:abstractNumId w:val="4"/>
  </w:num>
  <w:num w:numId="12" w16cid:durableId="1067074224">
    <w:abstractNumId w:val="10"/>
  </w:num>
  <w:num w:numId="13" w16cid:durableId="1698113936">
    <w:abstractNumId w:val="15"/>
  </w:num>
  <w:num w:numId="14" w16cid:durableId="1355881775">
    <w:abstractNumId w:val="5"/>
  </w:num>
  <w:num w:numId="15" w16cid:durableId="420876558">
    <w:abstractNumId w:val="0"/>
  </w:num>
  <w:num w:numId="16" w16cid:durableId="1708529150">
    <w:abstractNumId w:val="14"/>
  </w:num>
  <w:num w:numId="17" w16cid:durableId="728109507">
    <w:abstractNumId w:val="9"/>
  </w:num>
  <w:num w:numId="18" w16cid:durableId="19485841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06703613">
    <w:abstractNumId w:val="9"/>
  </w:num>
  <w:num w:numId="20" w16cid:durableId="142739429">
    <w:abstractNumId w:val="7"/>
  </w:num>
  <w:num w:numId="21" w16cid:durableId="1412505922">
    <w:abstractNumId w:val="17"/>
  </w:num>
  <w:num w:numId="22" w16cid:durableId="1600527468">
    <w:abstractNumId w:val="12"/>
  </w:num>
  <w:num w:numId="23" w16cid:durableId="1661231714">
    <w:abstractNumId w:val="8"/>
  </w:num>
  <w:num w:numId="24" w16cid:durableId="7981141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FD"/>
    <w:rsid w:val="0001021D"/>
    <w:rsid w:val="0002573A"/>
    <w:rsid w:val="00055813"/>
    <w:rsid w:val="00084284"/>
    <w:rsid w:val="00125D72"/>
    <w:rsid w:val="00132D1D"/>
    <w:rsid w:val="00167DD9"/>
    <w:rsid w:val="00185920"/>
    <w:rsid w:val="001931C6"/>
    <w:rsid w:val="0019394C"/>
    <w:rsid w:val="001C0CD1"/>
    <w:rsid w:val="00242E89"/>
    <w:rsid w:val="00250734"/>
    <w:rsid w:val="002656CA"/>
    <w:rsid w:val="00284D01"/>
    <w:rsid w:val="002B7A86"/>
    <w:rsid w:val="00316C4F"/>
    <w:rsid w:val="00317053"/>
    <w:rsid w:val="0035490A"/>
    <w:rsid w:val="00382F0C"/>
    <w:rsid w:val="0039404B"/>
    <w:rsid w:val="00402EEC"/>
    <w:rsid w:val="00404559"/>
    <w:rsid w:val="00426660"/>
    <w:rsid w:val="00450A0C"/>
    <w:rsid w:val="004607E1"/>
    <w:rsid w:val="00494939"/>
    <w:rsid w:val="00496C7E"/>
    <w:rsid w:val="004D1157"/>
    <w:rsid w:val="00502CFD"/>
    <w:rsid w:val="0050571D"/>
    <w:rsid w:val="00521CCB"/>
    <w:rsid w:val="0056569E"/>
    <w:rsid w:val="005A5623"/>
    <w:rsid w:val="005E2B19"/>
    <w:rsid w:val="005E4E14"/>
    <w:rsid w:val="00626809"/>
    <w:rsid w:val="00654149"/>
    <w:rsid w:val="0065468C"/>
    <w:rsid w:val="00656E37"/>
    <w:rsid w:val="00663A3D"/>
    <w:rsid w:val="00674A80"/>
    <w:rsid w:val="006D7E87"/>
    <w:rsid w:val="006F27BE"/>
    <w:rsid w:val="006F5EA7"/>
    <w:rsid w:val="006F68A5"/>
    <w:rsid w:val="0076215A"/>
    <w:rsid w:val="00797D55"/>
    <w:rsid w:val="00811F70"/>
    <w:rsid w:val="00837222"/>
    <w:rsid w:val="00851B40"/>
    <w:rsid w:val="00851C47"/>
    <w:rsid w:val="008848B6"/>
    <w:rsid w:val="00886949"/>
    <w:rsid w:val="008A25CA"/>
    <w:rsid w:val="008A3125"/>
    <w:rsid w:val="008D0A84"/>
    <w:rsid w:val="008D379E"/>
    <w:rsid w:val="008E28E4"/>
    <w:rsid w:val="00954410"/>
    <w:rsid w:val="00960FBF"/>
    <w:rsid w:val="0096638E"/>
    <w:rsid w:val="0097791B"/>
    <w:rsid w:val="00984126"/>
    <w:rsid w:val="00987E03"/>
    <w:rsid w:val="009D2EA5"/>
    <w:rsid w:val="009F2D7D"/>
    <w:rsid w:val="009F71E9"/>
    <w:rsid w:val="00A01A61"/>
    <w:rsid w:val="00A107BA"/>
    <w:rsid w:val="00A324EB"/>
    <w:rsid w:val="00A418A7"/>
    <w:rsid w:val="00A76580"/>
    <w:rsid w:val="00A93911"/>
    <w:rsid w:val="00AA67EC"/>
    <w:rsid w:val="00AE5BA1"/>
    <w:rsid w:val="00AF37EC"/>
    <w:rsid w:val="00B07876"/>
    <w:rsid w:val="00B1113A"/>
    <w:rsid w:val="00B83265"/>
    <w:rsid w:val="00B83A5E"/>
    <w:rsid w:val="00B8676D"/>
    <w:rsid w:val="00B96E26"/>
    <w:rsid w:val="00BA3291"/>
    <w:rsid w:val="00BA4486"/>
    <w:rsid w:val="00BB31CC"/>
    <w:rsid w:val="00BC22DA"/>
    <w:rsid w:val="00BD248B"/>
    <w:rsid w:val="00BE6E7F"/>
    <w:rsid w:val="00C23EA1"/>
    <w:rsid w:val="00C24B36"/>
    <w:rsid w:val="00C82A4F"/>
    <w:rsid w:val="00CB7A0C"/>
    <w:rsid w:val="00CC5F7F"/>
    <w:rsid w:val="00D03A67"/>
    <w:rsid w:val="00D2537E"/>
    <w:rsid w:val="00D94166"/>
    <w:rsid w:val="00DD4D5B"/>
    <w:rsid w:val="00DE003D"/>
    <w:rsid w:val="00DF12A5"/>
    <w:rsid w:val="00E22946"/>
    <w:rsid w:val="00EA00CA"/>
    <w:rsid w:val="00ED2C2D"/>
    <w:rsid w:val="00EF3035"/>
    <w:rsid w:val="00F349A7"/>
    <w:rsid w:val="00F36B17"/>
    <w:rsid w:val="00F371EB"/>
    <w:rsid w:val="00F861E4"/>
    <w:rsid w:val="00FB3853"/>
    <w:rsid w:val="00FD4987"/>
    <w:rsid w:val="00FE3976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5DF2"/>
  <w15:chartTrackingRefBased/>
  <w15:docId w15:val="{F45E5DCE-AFE0-4F41-9489-3BCE31CA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813"/>
    <w:pPr>
      <w:spacing w:before="240" w:after="0" w:line="276" w:lineRule="auto"/>
      <w:jc w:val="both"/>
    </w:pPr>
    <w:rPr>
      <w:rFonts w:ascii="Calibri" w:hAnsi="Calibr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81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055813"/>
    <w:rPr>
      <w:rFonts w:ascii="Calibri" w:hAnsi="Calibri" w:cstheme="minorHAnsi"/>
    </w:rPr>
  </w:style>
  <w:style w:type="paragraph" w:styleId="Akapitzlist">
    <w:name w:val="List Paragraph"/>
    <w:basedOn w:val="Normalny"/>
    <w:link w:val="AkapitzlistZnak"/>
    <w:uiPriority w:val="34"/>
    <w:qFormat/>
    <w:rsid w:val="00055813"/>
    <w:pPr>
      <w:ind w:left="720"/>
    </w:pPr>
  </w:style>
  <w:style w:type="paragraph" w:customStyle="1" w:styleId="Default">
    <w:name w:val="Default"/>
    <w:rsid w:val="00055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055813"/>
  </w:style>
  <w:style w:type="table" w:styleId="Tabela-Siatka">
    <w:name w:val="Table Grid"/>
    <w:basedOn w:val="Standardowy"/>
    <w:uiPriority w:val="39"/>
    <w:rsid w:val="0005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EA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EA7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8E28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72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6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1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1E4"/>
    <w:rPr>
      <w:rFonts w:ascii="Calibri" w:hAnsi="Calibri" w:cs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1E4"/>
    <w:rPr>
      <w:rFonts w:ascii="Calibri" w:hAnsi="Calibri" w:cstheme="minorHAns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F0C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F0C"/>
    <w:rPr>
      <w:rFonts w:ascii="Calibri" w:hAnsi="Calibri" w:cs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8695-3048-44A3-B440-99D054B0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A.Kaliciak</dc:creator>
  <cp:keywords/>
  <dc:description/>
  <cp:lastModifiedBy>PSSE Kędzierzyn-Koźle - Krystyna Wolkowiecka</cp:lastModifiedBy>
  <cp:revision>7</cp:revision>
  <cp:lastPrinted>2022-11-29T08:29:00Z</cp:lastPrinted>
  <dcterms:created xsi:type="dcterms:W3CDTF">2022-11-29T07:10:00Z</dcterms:created>
  <dcterms:modified xsi:type="dcterms:W3CDTF">2023-10-26T11:48:00Z</dcterms:modified>
</cp:coreProperties>
</file>